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EB77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05F500E3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FELD.07.0</w:t>
      </w:r>
      <w:r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232FB0F9" w14:textId="3B5FC81A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Teleopieka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A90BF3">
        <w:rPr>
          <w:rFonts w:ascii="Arial" w:hAnsi="Arial" w:cs="Arial"/>
          <w:bCs/>
          <w:color w:val="000000"/>
        </w:rPr>
        <w:t>–</w:t>
      </w:r>
      <w:r w:rsidR="00E6555C">
        <w:rPr>
          <w:rFonts w:ascii="Arial" w:hAnsi="Arial" w:cs="Arial"/>
          <w:bCs/>
          <w:color w:val="000000"/>
        </w:rPr>
        <w:t xml:space="preserve"> </w:t>
      </w:r>
      <w:r w:rsidR="00044589">
        <w:rPr>
          <w:rFonts w:ascii="Arial" w:hAnsi="Arial" w:cs="Arial"/>
          <w:bCs/>
          <w:color w:val="000000"/>
        </w:rPr>
        <w:t>01.</w:t>
      </w:r>
      <w:r w:rsidR="00CD3F11">
        <w:rPr>
          <w:rFonts w:ascii="Arial" w:hAnsi="Arial" w:cs="Arial"/>
          <w:bCs/>
          <w:color w:val="000000"/>
        </w:rPr>
        <w:t>0</w:t>
      </w:r>
      <w:r w:rsidR="00DF7CC1">
        <w:rPr>
          <w:rFonts w:ascii="Arial" w:hAnsi="Arial" w:cs="Arial"/>
          <w:bCs/>
          <w:color w:val="000000"/>
        </w:rPr>
        <w:t>8</w:t>
      </w:r>
      <w:r w:rsidR="009B323D">
        <w:rPr>
          <w:rFonts w:ascii="Arial" w:hAnsi="Arial" w:cs="Arial"/>
          <w:bCs/>
          <w:color w:val="000000"/>
        </w:rPr>
        <w:t>.</w:t>
      </w:r>
      <w:r w:rsidRPr="00A90BF3">
        <w:rPr>
          <w:rFonts w:ascii="Arial" w:hAnsi="Arial" w:cs="Arial"/>
          <w:bCs/>
          <w:color w:val="000000"/>
        </w:rPr>
        <w:t>202</w:t>
      </w:r>
      <w:r w:rsidR="00CD3F11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</w:t>
      </w:r>
      <w:r w:rsidR="00CD3F11">
        <w:rPr>
          <w:rFonts w:ascii="Arial" w:hAnsi="Arial" w:cs="Arial"/>
          <w:bCs/>
          <w:color w:val="000000"/>
        </w:rPr>
        <w:t xml:space="preserve">r. </w:t>
      </w:r>
      <w:r w:rsidR="00044589">
        <w:rPr>
          <w:rFonts w:ascii="Arial" w:hAnsi="Arial" w:cs="Arial"/>
          <w:bCs/>
          <w:color w:val="000000"/>
        </w:rPr>
        <w:t>–</w:t>
      </w:r>
      <w:r w:rsidR="00C22FB8">
        <w:rPr>
          <w:rFonts w:ascii="Arial" w:hAnsi="Arial" w:cs="Arial"/>
          <w:bCs/>
          <w:color w:val="000000"/>
        </w:rPr>
        <w:t xml:space="preserve"> </w:t>
      </w:r>
      <w:r w:rsidR="00886C77">
        <w:rPr>
          <w:rFonts w:ascii="Arial" w:hAnsi="Arial" w:cs="Arial"/>
          <w:bCs/>
          <w:color w:val="000000"/>
        </w:rPr>
        <w:t>3</w:t>
      </w:r>
      <w:r w:rsidR="00BB3CE3">
        <w:rPr>
          <w:rFonts w:ascii="Arial" w:hAnsi="Arial" w:cs="Arial"/>
          <w:bCs/>
          <w:color w:val="000000"/>
        </w:rPr>
        <w:t>1</w:t>
      </w:r>
      <w:r w:rsidR="00372E91">
        <w:rPr>
          <w:rFonts w:ascii="Arial" w:hAnsi="Arial" w:cs="Arial"/>
          <w:bCs/>
          <w:color w:val="000000"/>
        </w:rPr>
        <w:t>.</w:t>
      </w:r>
      <w:r w:rsidR="00684D0F">
        <w:rPr>
          <w:rFonts w:ascii="Arial" w:hAnsi="Arial" w:cs="Arial"/>
          <w:bCs/>
          <w:color w:val="000000"/>
        </w:rPr>
        <w:t>0</w:t>
      </w:r>
      <w:r w:rsidR="00DF7CC1">
        <w:rPr>
          <w:rFonts w:ascii="Arial" w:hAnsi="Arial" w:cs="Arial"/>
          <w:bCs/>
          <w:color w:val="000000"/>
        </w:rPr>
        <w:t>8</w:t>
      </w:r>
      <w:r w:rsidRPr="00A90BF3">
        <w:rPr>
          <w:rFonts w:ascii="Arial" w:hAnsi="Arial" w:cs="Arial"/>
          <w:bCs/>
          <w:color w:val="000000"/>
        </w:rPr>
        <w:t>.202</w:t>
      </w:r>
      <w:r w:rsidR="00CD3F11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r.</w:t>
      </w:r>
    </w:p>
    <w:tbl>
      <w:tblPr>
        <w:tblStyle w:val="Tabela-Siatka"/>
        <w:tblW w:w="14454" w:type="dxa"/>
        <w:jc w:val="center"/>
        <w:tblLook w:val="04A0" w:firstRow="1" w:lastRow="0" w:firstColumn="1" w:lastColumn="0" w:noHBand="0" w:noVBand="1"/>
      </w:tblPr>
      <w:tblGrid>
        <w:gridCol w:w="2260"/>
        <w:gridCol w:w="2123"/>
        <w:gridCol w:w="2261"/>
        <w:gridCol w:w="2707"/>
        <w:gridCol w:w="1993"/>
        <w:gridCol w:w="3110"/>
      </w:tblGrid>
      <w:tr w:rsidR="00812931" w:rsidRPr="00A90BF3" w14:paraId="2D77F35E" w14:textId="77777777" w:rsidTr="00555FDA">
        <w:trPr>
          <w:jc w:val="center"/>
        </w:trPr>
        <w:tc>
          <w:tcPr>
            <w:tcW w:w="2260" w:type="dxa"/>
            <w:vAlign w:val="center"/>
          </w:tcPr>
          <w:p w14:paraId="631A3173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</w:tc>
        <w:tc>
          <w:tcPr>
            <w:tcW w:w="2123" w:type="dxa"/>
            <w:vAlign w:val="center"/>
          </w:tcPr>
          <w:p w14:paraId="7EE7ED2E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 realizowanych usług</w:t>
            </w:r>
          </w:p>
        </w:tc>
        <w:tc>
          <w:tcPr>
            <w:tcW w:w="2261" w:type="dxa"/>
            <w:vAlign w:val="center"/>
          </w:tcPr>
          <w:p w14:paraId="2282E6D6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707" w:type="dxa"/>
            <w:vAlign w:val="center"/>
          </w:tcPr>
          <w:p w14:paraId="12DE7397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1993" w:type="dxa"/>
            <w:vAlign w:val="center"/>
          </w:tcPr>
          <w:p w14:paraId="7B052525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110" w:type="dxa"/>
            <w:vAlign w:val="center"/>
          </w:tcPr>
          <w:p w14:paraId="0F6EEC9D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BF3B63" w:rsidRPr="00A90BF3" w14:paraId="0E4EACE9" w14:textId="77777777" w:rsidTr="003A201C">
        <w:trPr>
          <w:trHeight w:val="24"/>
          <w:jc w:val="center"/>
        </w:trPr>
        <w:tc>
          <w:tcPr>
            <w:tcW w:w="2260" w:type="dxa"/>
            <w:vMerge w:val="restart"/>
            <w:vAlign w:val="center"/>
          </w:tcPr>
          <w:p w14:paraId="6BDCE644" w14:textId="38ED0A6D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 xml:space="preserve">Świadczenie usług </w:t>
            </w:r>
            <w:proofErr w:type="spellStart"/>
            <w:r w:rsidRPr="00A90BF3">
              <w:rPr>
                <w:rFonts w:ascii="Arial" w:hAnsi="Arial" w:cs="Arial"/>
                <w:bCs/>
                <w:color w:val="000000"/>
              </w:rPr>
              <w:t>teleopiekuńczych</w:t>
            </w:r>
            <w:proofErr w:type="spellEnd"/>
          </w:p>
          <w:p w14:paraId="251F56F4" w14:textId="71E0AAA4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 w:val="restart"/>
            <w:vAlign w:val="center"/>
          </w:tcPr>
          <w:p w14:paraId="350F3CF7" w14:textId="3EDE962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</w:t>
            </w:r>
            <w:r w:rsidR="00DF7CC1">
              <w:rPr>
                <w:rFonts w:ascii="Arial" w:hAnsi="Arial" w:cs="Arial"/>
                <w:bCs/>
                <w:color w:val="000000"/>
              </w:rPr>
              <w:t>8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Pr="00A90BF3">
              <w:rPr>
                <w:rFonts w:ascii="Arial" w:hAnsi="Arial" w:cs="Arial"/>
                <w:bCs/>
                <w:color w:val="000000"/>
              </w:rPr>
              <w:t>202</w:t>
            </w:r>
            <w:r>
              <w:rPr>
                <w:rFonts w:ascii="Arial" w:hAnsi="Arial" w:cs="Arial"/>
                <w:bCs/>
                <w:color w:val="000000"/>
              </w:rPr>
              <w:t>6-3</w:t>
            </w:r>
            <w:r w:rsidR="00BB3CE3">
              <w:rPr>
                <w:rFonts w:ascii="Arial" w:hAnsi="Arial" w:cs="Arial"/>
                <w:bCs/>
                <w:color w:val="000000"/>
              </w:rPr>
              <w:t>1</w:t>
            </w:r>
            <w:r>
              <w:rPr>
                <w:rFonts w:ascii="Arial" w:hAnsi="Arial" w:cs="Arial"/>
                <w:bCs/>
                <w:color w:val="000000"/>
              </w:rPr>
              <w:t>.0</w:t>
            </w:r>
            <w:r w:rsidR="00DF7CC1">
              <w:rPr>
                <w:rFonts w:ascii="Arial" w:hAnsi="Arial" w:cs="Arial"/>
                <w:bCs/>
                <w:color w:val="000000"/>
              </w:rPr>
              <w:t>8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3E57839E" w14:textId="32576A7D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 w:val="restart"/>
            <w:vAlign w:val="center"/>
          </w:tcPr>
          <w:p w14:paraId="47C68CD3" w14:textId="5061D180" w:rsidR="00BF3B6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Telecentrum</w:t>
            </w:r>
          </w:p>
          <w:p w14:paraId="3E6107FC" w14:textId="52FF5195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2B7C223E" w14:textId="394CEC8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1993" w:type="dxa"/>
            <w:vMerge w:val="restart"/>
            <w:vAlign w:val="center"/>
          </w:tcPr>
          <w:p w14:paraId="5F3578E4" w14:textId="7423FA67" w:rsidR="00BF3B63" w:rsidRPr="00B605A7" w:rsidRDefault="00BF3B63" w:rsidP="00BF3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Telecentrum zapewni</w:t>
            </w:r>
            <w:r>
              <w:rPr>
                <w:rFonts w:ascii="Arial" w:hAnsi="Arial" w:cs="Arial"/>
                <w:bCs/>
                <w:color w:val="000000"/>
              </w:rPr>
              <w:t>a</w:t>
            </w:r>
            <w:r w:rsidRPr="00B605A7">
              <w:rPr>
                <w:rFonts w:ascii="Arial" w:hAnsi="Arial" w:cs="Arial"/>
                <w:bCs/>
                <w:color w:val="000000"/>
              </w:rPr>
              <w:t xml:space="preserve"> dla podopiecznych</w:t>
            </w:r>
          </w:p>
          <w:p w14:paraId="14DC3843" w14:textId="77777777" w:rsidR="00BF3B6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całodobowe wsparcie techniczne, 7 dni/tydzień.</w:t>
            </w:r>
          </w:p>
          <w:p w14:paraId="543A7A3E" w14:textId="19C7A842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 w:val="restart"/>
          </w:tcPr>
          <w:p w14:paraId="015B88F2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5C231905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5B84082B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1A67CC75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03728534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790E52CD" w14:textId="77777777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  <w:p w14:paraId="4D9EC790" w14:textId="5B6CD403" w:rsidR="00BF3B63" w:rsidRDefault="00BF3B63" w:rsidP="00BF3B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Do obowiązków telecentrum należeć będą</w:t>
            </w:r>
          </w:p>
          <w:p w14:paraId="38D3C3F1" w14:textId="7979B51A" w:rsidR="00BF3B63" w:rsidRPr="00B605A7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monitoring parametrów życiowych;</w:t>
            </w:r>
          </w:p>
          <w:p w14:paraId="48D6FADC" w14:textId="77777777" w:rsidR="00BF3B63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działania mające zapewnić pomoc, w przypadku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605A7">
              <w:rPr>
                <w:rFonts w:ascii="Arial" w:hAnsi="Arial" w:cs="Arial"/>
                <w:bCs/>
                <w:color w:val="000000"/>
              </w:rPr>
              <w:t>nieprawidłowości;</w:t>
            </w:r>
          </w:p>
          <w:p w14:paraId="30BF7B8A" w14:textId="4D259530" w:rsidR="00BF3B63" w:rsidRPr="00B605A7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przyjmowanie zgłoszeń alarmowych z opasek;</w:t>
            </w:r>
          </w:p>
          <w:p w14:paraId="76A7E47A" w14:textId="566832D8" w:rsidR="00BF3B63" w:rsidRPr="00F942BF" w:rsidRDefault="00BF3B63" w:rsidP="00BF3B6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09" w:hanging="565"/>
              <w:rPr>
                <w:rFonts w:ascii="Arial" w:hAnsi="Arial" w:cs="Arial"/>
                <w:bCs/>
                <w:color w:val="000000"/>
              </w:rPr>
            </w:pPr>
            <w:r w:rsidRPr="00B605A7">
              <w:rPr>
                <w:rFonts w:ascii="Arial" w:hAnsi="Arial" w:cs="Arial"/>
                <w:bCs/>
                <w:color w:val="000000"/>
              </w:rPr>
              <w:t>nadzór nad sytuacją po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F942BF">
              <w:rPr>
                <w:rFonts w:ascii="Arial" w:hAnsi="Arial" w:cs="Arial"/>
                <w:bCs/>
                <w:color w:val="000000"/>
              </w:rPr>
              <w:t>zgłoszeniu; udzielanie wsparcia psychicznego.</w:t>
            </w:r>
          </w:p>
          <w:p w14:paraId="62706E91" w14:textId="1B8EA9A5" w:rsidR="00BF3B63" w:rsidRPr="00A90BF3" w:rsidRDefault="00BF3B63" w:rsidP="00BF3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ED4783A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42EE56E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C88F15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3C9EDE5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5C45346" w14:textId="2462C1E9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</w:t>
            </w:r>
          </w:p>
        </w:tc>
        <w:tc>
          <w:tcPr>
            <w:tcW w:w="1993" w:type="dxa"/>
            <w:vMerge/>
          </w:tcPr>
          <w:p w14:paraId="47BB699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BCE926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9B2B659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0997732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1229D71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A2E70F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2B0901F" w14:textId="08288B4C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1993" w:type="dxa"/>
            <w:vMerge/>
          </w:tcPr>
          <w:p w14:paraId="1A95A75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A408E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CBE00CA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6364F85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3994F9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B904AF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9980AFF" w14:textId="10DFA4F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1993" w:type="dxa"/>
            <w:vMerge/>
          </w:tcPr>
          <w:p w14:paraId="28EA8D6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93EE40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6AB927B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4E7732D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DE610E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E248ED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2B87DAA4" w14:textId="2A60CB6F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1993" w:type="dxa"/>
            <w:vMerge/>
          </w:tcPr>
          <w:p w14:paraId="15DBA2F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606B77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BC47DD7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75402A5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9A4230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8E0364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C8F3C39" w14:textId="01B43E1D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1993" w:type="dxa"/>
            <w:vMerge/>
          </w:tcPr>
          <w:p w14:paraId="1E064F4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31BC79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1AE23FE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355D89C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607A714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45790A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E55E9F4" w14:textId="2068A4C0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1993" w:type="dxa"/>
            <w:vMerge/>
          </w:tcPr>
          <w:p w14:paraId="00FD1CD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09475C5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5288908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37EBBC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FF599A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C15756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E453440" w14:textId="353E835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1993" w:type="dxa"/>
            <w:vMerge/>
          </w:tcPr>
          <w:p w14:paraId="6FF25A8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F88FB9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86BB952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D925BE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52DC906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29D617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AB0F118" w14:textId="14E26624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</w:tc>
        <w:tc>
          <w:tcPr>
            <w:tcW w:w="1993" w:type="dxa"/>
            <w:vMerge/>
          </w:tcPr>
          <w:p w14:paraId="111DD7B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0E8A76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3391E24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C36AA3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82D0C6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334167A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F32D0F4" w14:textId="48D5BEE8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10</w:t>
            </w:r>
          </w:p>
        </w:tc>
        <w:tc>
          <w:tcPr>
            <w:tcW w:w="1993" w:type="dxa"/>
            <w:vMerge/>
          </w:tcPr>
          <w:p w14:paraId="0B87059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55ED7F4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49B7C6E5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1145FFE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5771CE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59DB26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DD1C807" w14:textId="4EA1ABA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11</w:t>
            </w:r>
          </w:p>
        </w:tc>
        <w:tc>
          <w:tcPr>
            <w:tcW w:w="1993" w:type="dxa"/>
            <w:vMerge/>
          </w:tcPr>
          <w:p w14:paraId="43F3674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BCD9AC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49774272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221189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5AB8E23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1CB733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510860E" w14:textId="2D467947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12</w:t>
            </w:r>
          </w:p>
        </w:tc>
        <w:tc>
          <w:tcPr>
            <w:tcW w:w="1993" w:type="dxa"/>
            <w:vMerge/>
          </w:tcPr>
          <w:p w14:paraId="15F3CF5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564DCC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F30DAAC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2A5609B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1C0B3F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8C4BA7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E320F64" w14:textId="468CE910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13</w:t>
            </w:r>
          </w:p>
        </w:tc>
        <w:tc>
          <w:tcPr>
            <w:tcW w:w="1993" w:type="dxa"/>
            <w:vMerge/>
          </w:tcPr>
          <w:p w14:paraId="718556F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365B08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3D7E7F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6041A67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519CF77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DCEFD0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8CCE89A" w14:textId="76B1AC56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14</w:t>
            </w:r>
          </w:p>
        </w:tc>
        <w:tc>
          <w:tcPr>
            <w:tcW w:w="1993" w:type="dxa"/>
            <w:vMerge/>
          </w:tcPr>
          <w:p w14:paraId="4804429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67BBB9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FCF01E0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7CEBE33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0077F2E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4AE0D3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43EB307" w14:textId="7CA22AEF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15</w:t>
            </w:r>
          </w:p>
        </w:tc>
        <w:tc>
          <w:tcPr>
            <w:tcW w:w="1993" w:type="dxa"/>
            <w:vMerge/>
          </w:tcPr>
          <w:p w14:paraId="2466FF0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1E528BE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149400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2387D51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D07216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599804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CD9FF8C" w14:textId="2413B181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16</w:t>
            </w:r>
          </w:p>
        </w:tc>
        <w:tc>
          <w:tcPr>
            <w:tcW w:w="1993" w:type="dxa"/>
            <w:vMerge/>
          </w:tcPr>
          <w:p w14:paraId="022D981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A2FA7E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4341D8D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722B429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00A644B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5A800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9306891" w14:textId="242F2F59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17</w:t>
            </w:r>
          </w:p>
        </w:tc>
        <w:tc>
          <w:tcPr>
            <w:tcW w:w="1993" w:type="dxa"/>
            <w:vMerge/>
          </w:tcPr>
          <w:p w14:paraId="712839D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F40637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991785C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6E5E7DD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A0E963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CA5B89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CA72EF4" w14:textId="22203294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18</w:t>
            </w:r>
          </w:p>
        </w:tc>
        <w:tc>
          <w:tcPr>
            <w:tcW w:w="1993" w:type="dxa"/>
            <w:vMerge/>
          </w:tcPr>
          <w:p w14:paraId="14C1260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50DC96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7DC653E9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1CC3250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056F916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242AB1F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4F9AFB1" w14:textId="04F3FD32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19</w:t>
            </w:r>
          </w:p>
        </w:tc>
        <w:tc>
          <w:tcPr>
            <w:tcW w:w="1993" w:type="dxa"/>
            <w:vMerge/>
          </w:tcPr>
          <w:p w14:paraId="49D5C8C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298566D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2811E873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3C8E18B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257F7A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3C5B31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2735963" w14:textId="397D92D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20</w:t>
            </w:r>
          </w:p>
        </w:tc>
        <w:tc>
          <w:tcPr>
            <w:tcW w:w="1993" w:type="dxa"/>
            <w:vMerge/>
          </w:tcPr>
          <w:p w14:paraId="1E38E61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07DF998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DF3C1AF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20F48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F682C0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A6DB65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DF86751" w14:textId="04A587B4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21</w:t>
            </w:r>
          </w:p>
        </w:tc>
        <w:tc>
          <w:tcPr>
            <w:tcW w:w="1993" w:type="dxa"/>
            <w:vMerge/>
          </w:tcPr>
          <w:p w14:paraId="6DA06E1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EAD005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5AA7DB0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B5A1E8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B51231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2BBF63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FE21D35" w14:textId="6CF2F1A6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22</w:t>
            </w:r>
          </w:p>
        </w:tc>
        <w:tc>
          <w:tcPr>
            <w:tcW w:w="1993" w:type="dxa"/>
            <w:vMerge/>
          </w:tcPr>
          <w:p w14:paraId="00876A0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5FC287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6B208365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48A476F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6873E99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1D64C1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55319ADE" w14:textId="4BE8F052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23</w:t>
            </w:r>
          </w:p>
        </w:tc>
        <w:tc>
          <w:tcPr>
            <w:tcW w:w="1993" w:type="dxa"/>
            <w:vMerge/>
          </w:tcPr>
          <w:p w14:paraId="6B0F1D4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DE3E6F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3DC7C6A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595DA89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791955B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BFB05E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81F6662" w14:textId="503148CF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24</w:t>
            </w:r>
          </w:p>
        </w:tc>
        <w:tc>
          <w:tcPr>
            <w:tcW w:w="1993" w:type="dxa"/>
            <w:vMerge/>
          </w:tcPr>
          <w:p w14:paraId="77A79F2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491AE6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100D10E6" w14:textId="77777777" w:rsidTr="003A201C">
        <w:trPr>
          <w:trHeight w:val="21"/>
          <w:jc w:val="center"/>
        </w:trPr>
        <w:tc>
          <w:tcPr>
            <w:tcW w:w="2260" w:type="dxa"/>
            <w:vMerge/>
          </w:tcPr>
          <w:p w14:paraId="0C9D9DA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15B559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693FCA1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F3819C3" w14:textId="0DDDBD37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25</w:t>
            </w:r>
          </w:p>
        </w:tc>
        <w:tc>
          <w:tcPr>
            <w:tcW w:w="1993" w:type="dxa"/>
            <w:vMerge/>
          </w:tcPr>
          <w:p w14:paraId="3641260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C5CD2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E3B51F0" w14:textId="77777777" w:rsidTr="003A201C">
        <w:trPr>
          <w:trHeight w:val="70"/>
          <w:jc w:val="center"/>
        </w:trPr>
        <w:tc>
          <w:tcPr>
            <w:tcW w:w="2260" w:type="dxa"/>
            <w:vMerge/>
          </w:tcPr>
          <w:p w14:paraId="7B4C2043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27E9E54" w14:textId="58D55E42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3E8CDD40" w14:textId="1FCB6459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D10A6D5" w14:textId="26A3FD61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26</w:t>
            </w:r>
          </w:p>
        </w:tc>
        <w:tc>
          <w:tcPr>
            <w:tcW w:w="1993" w:type="dxa"/>
            <w:vMerge/>
          </w:tcPr>
          <w:p w14:paraId="42DD1744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36D2560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5F2A94F" w14:textId="77777777" w:rsidTr="003A201C">
        <w:trPr>
          <w:trHeight w:val="70"/>
          <w:jc w:val="center"/>
        </w:trPr>
        <w:tc>
          <w:tcPr>
            <w:tcW w:w="2260" w:type="dxa"/>
            <w:vMerge/>
          </w:tcPr>
          <w:p w14:paraId="48CBAEE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901603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54D4A300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7C7E175B" w14:textId="2C14FCE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27</w:t>
            </w:r>
          </w:p>
        </w:tc>
        <w:tc>
          <w:tcPr>
            <w:tcW w:w="1993" w:type="dxa"/>
            <w:vMerge/>
          </w:tcPr>
          <w:p w14:paraId="0C52EE88" w14:textId="77777777" w:rsidR="00BF3B63" w:rsidRPr="00A90BF3" w:rsidRDefault="00BF3B63" w:rsidP="00BF3B6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64957D3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2286F36B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4FD486F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274B4D0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0ED723C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E84EE32" w14:textId="3BB0FCA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28</w:t>
            </w:r>
          </w:p>
        </w:tc>
        <w:tc>
          <w:tcPr>
            <w:tcW w:w="1993" w:type="dxa"/>
            <w:vMerge/>
          </w:tcPr>
          <w:p w14:paraId="7CB2F0F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77D431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05CBDDB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2E350C0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41BB00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53BDE1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4C32BDD" w14:textId="09BE6D70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29</w:t>
            </w:r>
          </w:p>
        </w:tc>
        <w:tc>
          <w:tcPr>
            <w:tcW w:w="1993" w:type="dxa"/>
            <w:vMerge/>
          </w:tcPr>
          <w:p w14:paraId="1E76702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0B9BB8C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7AD78A3D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70EC45C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33E17F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7029765A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01AE59ED" w14:textId="650B3F7B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30</w:t>
            </w:r>
          </w:p>
        </w:tc>
        <w:tc>
          <w:tcPr>
            <w:tcW w:w="1993" w:type="dxa"/>
            <w:vMerge/>
          </w:tcPr>
          <w:p w14:paraId="18BC9D0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16E218A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064D9B59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39DF376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435C4966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46789AA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BD104C2" w14:textId="401DB2FD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31</w:t>
            </w:r>
          </w:p>
        </w:tc>
        <w:tc>
          <w:tcPr>
            <w:tcW w:w="1993" w:type="dxa"/>
            <w:vMerge/>
          </w:tcPr>
          <w:p w14:paraId="3CB03A07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4FAEF72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5EEB4D4A" w14:textId="77777777" w:rsidTr="003A201C">
        <w:trPr>
          <w:trHeight w:val="62"/>
          <w:jc w:val="center"/>
        </w:trPr>
        <w:tc>
          <w:tcPr>
            <w:tcW w:w="2260" w:type="dxa"/>
            <w:vMerge/>
          </w:tcPr>
          <w:p w14:paraId="6A4D4D9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</w:tcPr>
          <w:p w14:paraId="32A5A24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</w:tcPr>
          <w:p w14:paraId="174F0EC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4EF7B13A" w14:textId="15C04203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32</w:t>
            </w:r>
          </w:p>
        </w:tc>
        <w:tc>
          <w:tcPr>
            <w:tcW w:w="1993" w:type="dxa"/>
            <w:vMerge/>
          </w:tcPr>
          <w:p w14:paraId="0F56E75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</w:tcPr>
          <w:p w14:paraId="13F5FCAE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30CC1BAE" w14:textId="77777777" w:rsidTr="003A201C">
        <w:trPr>
          <w:trHeight w:val="62"/>
          <w:jc w:val="center"/>
        </w:trPr>
        <w:tc>
          <w:tcPr>
            <w:tcW w:w="2260" w:type="dxa"/>
            <w:vMerge/>
            <w:tcBorders>
              <w:bottom w:val="nil"/>
            </w:tcBorders>
          </w:tcPr>
          <w:p w14:paraId="040104ED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vMerge/>
            <w:tcBorders>
              <w:bottom w:val="nil"/>
            </w:tcBorders>
          </w:tcPr>
          <w:p w14:paraId="3626A0E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vMerge/>
            <w:tcBorders>
              <w:bottom w:val="nil"/>
            </w:tcBorders>
          </w:tcPr>
          <w:p w14:paraId="02F8CA7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1D7B0DD2" w14:textId="28AAC4C7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33</w:t>
            </w:r>
          </w:p>
        </w:tc>
        <w:tc>
          <w:tcPr>
            <w:tcW w:w="1993" w:type="dxa"/>
            <w:vMerge/>
            <w:tcBorders>
              <w:bottom w:val="nil"/>
            </w:tcBorders>
          </w:tcPr>
          <w:p w14:paraId="14CDF0A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vMerge/>
            <w:tcBorders>
              <w:bottom w:val="nil"/>
            </w:tcBorders>
          </w:tcPr>
          <w:p w14:paraId="3B972751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22FD9357" w14:textId="77777777" w:rsidTr="003A201C">
        <w:trPr>
          <w:trHeight w:val="62"/>
          <w:jc w:val="center"/>
        </w:trPr>
        <w:tc>
          <w:tcPr>
            <w:tcW w:w="2260" w:type="dxa"/>
            <w:tcBorders>
              <w:top w:val="nil"/>
              <w:bottom w:val="nil"/>
            </w:tcBorders>
          </w:tcPr>
          <w:p w14:paraId="165B018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C56AEB9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14:paraId="6479D3C2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30BDB08A" w14:textId="06CF047C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34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14:paraId="782A69A8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tcBorders>
              <w:top w:val="nil"/>
              <w:bottom w:val="nil"/>
            </w:tcBorders>
          </w:tcPr>
          <w:p w14:paraId="0E2455D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F3B63" w:rsidRPr="00A90BF3" w14:paraId="63C6735D" w14:textId="77777777" w:rsidTr="003A201C">
        <w:trPr>
          <w:trHeight w:val="62"/>
          <w:jc w:val="center"/>
        </w:trPr>
        <w:tc>
          <w:tcPr>
            <w:tcW w:w="2260" w:type="dxa"/>
            <w:tcBorders>
              <w:top w:val="nil"/>
            </w:tcBorders>
          </w:tcPr>
          <w:p w14:paraId="363CB6B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523B9B7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14:paraId="53C9365F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707" w:type="dxa"/>
            <w:vAlign w:val="center"/>
          </w:tcPr>
          <w:p w14:paraId="6937AF2E" w14:textId="388BA0CE" w:rsidR="00BF3B63" w:rsidRPr="00555FDA" w:rsidRDefault="00BF3B63" w:rsidP="00BF3B63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14:paraId="18485B4B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10" w:type="dxa"/>
            <w:tcBorders>
              <w:top w:val="nil"/>
            </w:tcBorders>
          </w:tcPr>
          <w:p w14:paraId="2AE30F15" w14:textId="77777777" w:rsidR="00BF3B63" w:rsidRPr="00A90BF3" w:rsidRDefault="00BF3B63" w:rsidP="00BF3B6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B7184BA" w14:textId="622425CF" w:rsidR="004645CE" w:rsidRPr="00A90BF3" w:rsidRDefault="004645CE" w:rsidP="00A90BF3">
      <w:pPr>
        <w:rPr>
          <w:rFonts w:ascii="Arial" w:hAnsi="Arial" w:cs="Arial"/>
          <w:bCs/>
        </w:rPr>
      </w:pPr>
    </w:p>
    <w:sectPr w:rsidR="004645CE" w:rsidRPr="00A90BF3" w:rsidSect="0070376A">
      <w:headerReference w:type="default" r:id="rId8"/>
      <w:footerReference w:type="default" r:id="rId9"/>
      <w:pgSz w:w="16838" w:h="11906"/>
      <w:pgMar w:top="1417" w:right="1417" w:bottom="709" w:left="1417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5B18" w14:textId="77777777" w:rsidR="00560004" w:rsidRDefault="00560004" w:rsidP="008A0141">
      <w:pPr>
        <w:spacing w:after="0" w:line="240" w:lineRule="auto"/>
      </w:pPr>
      <w:r>
        <w:separator/>
      </w:r>
    </w:p>
  </w:endnote>
  <w:endnote w:type="continuationSeparator" w:id="0">
    <w:p w14:paraId="781C644E" w14:textId="77777777" w:rsidR="00560004" w:rsidRDefault="00560004" w:rsidP="008A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0979" w14:textId="77777777" w:rsidR="00EE7C2D" w:rsidRDefault="00EE7C2D">
    <w:pPr>
      <w:pStyle w:val="Stopka"/>
      <w:jc w:val="right"/>
    </w:pPr>
  </w:p>
  <w:sdt>
    <w:sdtPr>
      <w:id w:val="-15685630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728901" w14:textId="0074F9FD" w:rsidR="00EE7C2D" w:rsidRDefault="00EE7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DE62A" w14:textId="77777777" w:rsidR="00560004" w:rsidRDefault="00560004" w:rsidP="008A0141">
      <w:pPr>
        <w:spacing w:after="0" w:line="240" w:lineRule="auto"/>
      </w:pPr>
      <w:r>
        <w:separator/>
      </w:r>
    </w:p>
  </w:footnote>
  <w:footnote w:type="continuationSeparator" w:id="0">
    <w:p w14:paraId="75B3858A" w14:textId="77777777" w:rsidR="00560004" w:rsidRDefault="00560004" w:rsidP="008A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BA1E" w14:textId="52CC7866" w:rsidR="008A0141" w:rsidRDefault="008165C6" w:rsidP="00CD635D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0933B461" wp14:editId="2784385D">
          <wp:simplePos x="0" y="0"/>
          <wp:positionH relativeFrom="column">
            <wp:posOffset>533400</wp:posOffset>
          </wp:positionH>
          <wp:positionV relativeFrom="paragraph">
            <wp:posOffset>-114300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B6E"/>
    <w:multiLevelType w:val="multilevel"/>
    <w:tmpl w:val="A0AED08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sz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497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35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1"/>
    <w:rsid w:val="00002A03"/>
    <w:rsid w:val="00004C09"/>
    <w:rsid w:val="00005818"/>
    <w:rsid w:val="00007362"/>
    <w:rsid w:val="000103EE"/>
    <w:rsid w:val="00011F98"/>
    <w:rsid w:val="00013126"/>
    <w:rsid w:val="00015AC5"/>
    <w:rsid w:val="00025CF5"/>
    <w:rsid w:val="00027B0D"/>
    <w:rsid w:val="00030B47"/>
    <w:rsid w:val="00032F5B"/>
    <w:rsid w:val="00033595"/>
    <w:rsid w:val="00040833"/>
    <w:rsid w:val="00040D91"/>
    <w:rsid w:val="00044589"/>
    <w:rsid w:val="00044611"/>
    <w:rsid w:val="000462E4"/>
    <w:rsid w:val="00065FF2"/>
    <w:rsid w:val="0007362C"/>
    <w:rsid w:val="000737FB"/>
    <w:rsid w:val="00082E9D"/>
    <w:rsid w:val="00087367"/>
    <w:rsid w:val="00093A94"/>
    <w:rsid w:val="000A3251"/>
    <w:rsid w:val="000A72FB"/>
    <w:rsid w:val="000A7C94"/>
    <w:rsid w:val="000B2AD7"/>
    <w:rsid w:val="000B38D2"/>
    <w:rsid w:val="000B45E4"/>
    <w:rsid w:val="000B5515"/>
    <w:rsid w:val="000C026F"/>
    <w:rsid w:val="000C1494"/>
    <w:rsid w:val="000D00B6"/>
    <w:rsid w:val="000D01B3"/>
    <w:rsid w:val="000D2537"/>
    <w:rsid w:val="000E08B6"/>
    <w:rsid w:val="000E5C03"/>
    <w:rsid w:val="000E60EC"/>
    <w:rsid w:val="000F519E"/>
    <w:rsid w:val="001025C6"/>
    <w:rsid w:val="001074D8"/>
    <w:rsid w:val="00110EBB"/>
    <w:rsid w:val="0011269B"/>
    <w:rsid w:val="0011428B"/>
    <w:rsid w:val="00115EDD"/>
    <w:rsid w:val="00123F6D"/>
    <w:rsid w:val="00123FBF"/>
    <w:rsid w:val="001361B9"/>
    <w:rsid w:val="001438C2"/>
    <w:rsid w:val="001459D0"/>
    <w:rsid w:val="001476EF"/>
    <w:rsid w:val="00147ABA"/>
    <w:rsid w:val="00153948"/>
    <w:rsid w:val="001542A1"/>
    <w:rsid w:val="001548BE"/>
    <w:rsid w:val="00155D35"/>
    <w:rsid w:val="001565D2"/>
    <w:rsid w:val="001617FE"/>
    <w:rsid w:val="00165E4A"/>
    <w:rsid w:val="00173D3B"/>
    <w:rsid w:val="001754CE"/>
    <w:rsid w:val="00176564"/>
    <w:rsid w:val="001868A4"/>
    <w:rsid w:val="001903B5"/>
    <w:rsid w:val="00190F05"/>
    <w:rsid w:val="00194DC0"/>
    <w:rsid w:val="0019780D"/>
    <w:rsid w:val="001A1052"/>
    <w:rsid w:val="001B410D"/>
    <w:rsid w:val="001D1AA7"/>
    <w:rsid w:val="001D49DF"/>
    <w:rsid w:val="001D5828"/>
    <w:rsid w:val="001E517E"/>
    <w:rsid w:val="001F1F13"/>
    <w:rsid w:val="001F2DB9"/>
    <w:rsid w:val="00200539"/>
    <w:rsid w:val="00202C2A"/>
    <w:rsid w:val="00204687"/>
    <w:rsid w:val="00207F11"/>
    <w:rsid w:val="002100B3"/>
    <w:rsid w:val="00216368"/>
    <w:rsid w:val="00222EDF"/>
    <w:rsid w:val="002317B8"/>
    <w:rsid w:val="00244D7F"/>
    <w:rsid w:val="00245337"/>
    <w:rsid w:val="002457FF"/>
    <w:rsid w:val="00252CA0"/>
    <w:rsid w:val="0026021F"/>
    <w:rsid w:val="002602B4"/>
    <w:rsid w:val="002612F9"/>
    <w:rsid w:val="0027485F"/>
    <w:rsid w:val="00274967"/>
    <w:rsid w:val="0028135B"/>
    <w:rsid w:val="002814DD"/>
    <w:rsid w:val="00283212"/>
    <w:rsid w:val="0028694E"/>
    <w:rsid w:val="0029669B"/>
    <w:rsid w:val="002B6722"/>
    <w:rsid w:val="002C796D"/>
    <w:rsid w:val="002D0194"/>
    <w:rsid w:val="002E073E"/>
    <w:rsid w:val="002E6AEC"/>
    <w:rsid w:val="002F029C"/>
    <w:rsid w:val="002F76B9"/>
    <w:rsid w:val="00307089"/>
    <w:rsid w:val="00307BCD"/>
    <w:rsid w:val="0031006E"/>
    <w:rsid w:val="00316D86"/>
    <w:rsid w:val="0032213B"/>
    <w:rsid w:val="00322AE8"/>
    <w:rsid w:val="00323FC6"/>
    <w:rsid w:val="0033146C"/>
    <w:rsid w:val="00344D18"/>
    <w:rsid w:val="00346B60"/>
    <w:rsid w:val="00347FF7"/>
    <w:rsid w:val="003506DC"/>
    <w:rsid w:val="0036390C"/>
    <w:rsid w:val="00365CE4"/>
    <w:rsid w:val="003661C1"/>
    <w:rsid w:val="00370158"/>
    <w:rsid w:val="00372E91"/>
    <w:rsid w:val="00377DBA"/>
    <w:rsid w:val="0038032C"/>
    <w:rsid w:val="00382348"/>
    <w:rsid w:val="0038345D"/>
    <w:rsid w:val="00392969"/>
    <w:rsid w:val="003A28D5"/>
    <w:rsid w:val="003A4C25"/>
    <w:rsid w:val="003B24D6"/>
    <w:rsid w:val="003B26B7"/>
    <w:rsid w:val="003B3E3B"/>
    <w:rsid w:val="003B4CFA"/>
    <w:rsid w:val="003B570A"/>
    <w:rsid w:val="003B7A80"/>
    <w:rsid w:val="003C2FE3"/>
    <w:rsid w:val="003C5175"/>
    <w:rsid w:val="003D217B"/>
    <w:rsid w:val="003D30C9"/>
    <w:rsid w:val="003F4178"/>
    <w:rsid w:val="003F7FC2"/>
    <w:rsid w:val="004071A3"/>
    <w:rsid w:val="004164B7"/>
    <w:rsid w:val="004261D2"/>
    <w:rsid w:val="004272F3"/>
    <w:rsid w:val="00436C81"/>
    <w:rsid w:val="004414BD"/>
    <w:rsid w:val="00441E6F"/>
    <w:rsid w:val="004434AC"/>
    <w:rsid w:val="00455479"/>
    <w:rsid w:val="00455A97"/>
    <w:rsid w:val="00455D80"/>
    <w:rsid w:val="0045606E"/>
    <w:rsid w:val="004645CE"/>
    <w:rsid w:val="00470520"/>
    <w:rsid w:val="004811CC"/>
    <w:rsid w:val="00483DC4"/>
    <w:rsid w:val="0048448F"/>
    <w:rsid w:val="00486B24"/>
    <w:rsid w:val="004931C9"/>
    <w:rsid w:val="004A4B49"/>
    <w:rsid w:val="004B08E4"/>
    <w:rsid w:val="004B30F1"/>
    <w:rsid w:val="004B4BBB"/>
    <w:rsid w:val="004C4D69"/>
    <w:rsid w:val="004C533D"/>
    <w:rsid w:val="004D1DF0"/>
    <w:rsid w:val="004D2375"/>
    <w:rsid w:val="004D7371"/>
    <w:rsid w:val="004D7D2C"/>
    <w:rsid w:val="004E054A"/>
    <w:rsid w:val="004F0407"/>
    <w:rsid w:val="004F3179"/>
    <w:rsid w:val="004F33B1"/>
    <w:rsid w:val="005005BB"/>
    <w:rsid w:val="00504659"/>
    <w:rsid w:val="0051120F"/>
    <w:rsid w:val="00517951"/>
    <w:rsid w:val="00525579"/>
    <w:rsid w:val="005416B6"/>
    <w:rsid w:val="0054438F"/>
    <w:rsid w:val="005459B1"/>
    <w:rsid w:val="0054680A"/>
    <w:rsid w:val="00554B16"/>
    <w:rsid w:val="00555C65"/>
    <w:rsid w:val="00555FDA"/>
    <w:rsid w:val="00560004"/>
    <w:rsid w:val="005632E0"/>
    <w:rsid w:val="0056466D"/>
    <w:rsid w:val="00575A86"/>
    <w:rsid w:val="00581176"/>
    <w:rsid w:val="005A2015"/>
    <w:rsid w:val="005A24EC"/>
    <w:rsid w:val="005A269F"/>
    <w:rsid w:val="005A6C54"/>
    <w:rsid w:val="005A793C"/>
    <w:rsid w:val="005B655A"/>
    <w:rsid w:val="005B76C2"/>
    <w:rsid w:val="005C01E6"/>
    <w:rsid w:val="005C3332"/>
    <w:rsid w:val="005D06DE"/>
    <w:rsid w:val="005D1B6D"/>
    <w:rsid w:val="005D1D49"/>
    <w:rsid w:val="005D4D8F"/>
    <w:rsid w:val="005E0E7F"/>
    <w:rsid w:val="005E1F8A"/>
    <w:rsid w:val="005F4F50"/>
    <w:rsid w:val="005F7547"/>
    <w:rsid w:val="00602F6C"/>
    <w:rsid w:val="006049E2"/>
    <w:rsid w:val="0061123F"/>
    <w:rsid w:val="00615CA8"/>
    <w:rsid w:val="00616264"/>
    <w:rsid w:val="0061636D"/>
    <w:rsid w:val="00620611"/>
    <w:rsid w:val="00621692"/>
    <w:rsid w:val="00630ECC"/>
    <w:rsid w:val="00636305"/>
    <w:rsid w:val="00641AD1"/>
    <w:rsid w:val="00643BFE"/>
    <w:rsid w:val="00651F36"/>
    <w:rsid w:val="0066794B"/>
    <w:rsid w:val="006765A5"/>
    <w:rsid w:val="00682F39"/>
    <w:rsid w:val="00684D0F"/>
    <w:rsid w:val="00697809"/>
    <w:rsid w:val="006A3BFF"/>
    <w:rsid w:val="006B359C"/>
    <w:rsid w:val="006C2A87"/>
    <w:rsid w:val="006D0371"/>
    <w:rsid w:val="006D1D21"/>
    <w:rsid w:val="006D3B0C"/>
    <w:rsid w:val="006D4D4A"/>
    <w:rsid w:val="006D537A"/>
    <w:rsid w:val="006D639E"/>
    <w:rsid w:val="006E01BE"/>
    <w:rsid w:val="006E0FD5"/>
    <w:rsid w:val="006F334E"/>
    <w:rsid w:val="006F5C39"/>
    <w:rsid w:val="006F610B"/>
    <w:rsid w:val="00702556"/>
    <w:rsid w:val="0070376A"/>
    <w:rsid w:val="007049B1"/>
    <w:rsid w:val="007063E2"/>
    <w:rsid w:val="00713645"/>
    <w:rsid w:val="007162EE"/>
    <w:rsid w:val="00716A33"/>
    <w:rsid w:val="0072416A"/>
    <w:rsid w:val="0072661A"/>
    <w:rsid w:val="00732288"/>
    <w:rsid w:val="0073490E"/>
    <w:rsid w:val="00736DFE"/>
    <w:rsid w:val="007404C9"/>
    <w:rsid w:val="0075047A"/>
    <w:rsid w:val="0076494A"/>
    <w:rsid w:val="007654F0"/>
    <w:rsid w:val="00765870"/>
    <w:rsid w:val="00770BF8"/>
    <w:rsid w:val="0078108B"/>
    <w:rsid w:val="00781C03"/>
    <w:rsid w:val="00781F68"/>
    <w:rsid w:val="00790502"/>
    <w:rsid w:val="007A5B37"/>
    <w:rsid w:val="007B0B40"/>
    <w:rsid w:val="007B514B"/>
    <w:rsid w:val="007C06D2"/>
    <w:rsid w:val="007C64AD"/>
    <w:rsid w:val="007D37BB"/>
    <w:rsid w:val="007E017A"/>
    <w:rsid w:val="007F33CD"/>
    <w:rsid w:val="007F3D24"/>
    <w:rsid w:val="007F3FC8"/>
    <w:rsid w:val="007F6822"/>
    <w:rsid w:val="00801BF7"/>
    <w:rsid w:val="00803703"/>
    <w:rsid w:val="00812931"/>
    <w:rsid w:val="00814F9A"/>
    <w:rsid w:val="008165C6"/>
    <w:rsid w:val="00817B7D"/>
    <w:rsid w:val="008202A5"/>
    <w:rsid w:val="0082054E"/>
    <w:rsid w:val="00824838"/>
    <w:rsid w:val="00825D69"/>
    <w:rsid w:val="00832C6B"/>
    <w:rsid w:val="0083779F"/>
    <w:rsid w:val="00842EAC"/>
    <w:rsid w:val="0084555F"/>
    <w:rsid w:val="00852A14"/>
    <w:rsid w:val="0085716B"/>
    <w:rsid w:val="00866F51"/>
    <w:rsid w:val="00871715"/>
    <w:rsid w:val="00871D08"/>
    <w:rsid w:val="00873D0E"/>
    <w:rsid w:val="008776C3"/>
    <w:rsid w:val="0088078D"/>
    <w:rsid w:val="00886C77"/>
    <w:rsid w:val="0089037A"/>
    <w:rsid w:val="00891D6B"/>
    <w:rsid w:val="008A0141"/>
    <w:rsid w:val="008A14C0"/>
    <w:rsid w:val="008A791D"/>
    <w:rsid w:val="008B20DF"/>
    <w:rsid w:val="008B4B65"/>
    <w:rsid w:val="008B5DCA"/>
    <w:rsid w:val="008C7336"/>
    <w:rsid w:val="008D128E"/>
    <w:rsid w:val="008E1299"/>
    <w:rsid w:val="008E2B2A"/>
    <w:rsid w:val="008F261C"/>
    <w:rsid w:val="008F301C"/>
    <w:rsid w:val="008F7DA5"/>
    <w:rsid w:val="00903E9D"/>
    <w:rsid w:val="0090494A"/>
    <w:rsid w:val="00905647"/>
    <w:rsid w:val="00912419"/>
    <w:rsid w:val="00912FDA"/>
    <w:rsid w:val="00914DD6"/>
    <w:rsid w:val="00916E92"/>
    <w:rsid w:val="00917F43"/>
    <w:rsid w:val="009307E4"/>
    <w:rsid w:val="00935D57"/>
    <w:rsid w:val="00944385"/>
    <w:rsid w:val="00944C25"/>
    <w:rsid w:val="0095359F"/>
    <w:rsid w:val="0095475A"/>
    <w:rsid w:val="0095501E"/>
    <w:rsid w:val="009631B0"/>
    <w:rsid w:val="009730D4"/>
    <w:rsid w:val="0097753E"/>
    <w:rsid w:val="009838B6"/>
    <w:rsid w:val="0099081E"/>
    <w:rsid w:val="00991B7B"/>
    <w:rsid w:val="009A76BF"/>
    <w:rsid w:val="009B02D0"/>
    <w:rsid w:val="009B150A"/>
    <w:rsid w:val="009B2C06"/>
    <w:rsid w:val="009B323D"/>
    <w:rsid w:val="009C5E92"/>
    <w:rsid w:val="009D346B"/>
    <w:rsid w:val="009E22DC"/>
    <w:rsid w:val="009E52D3"/>
    <w:rsid w:val="009E5F0D"/>
    <w:rsid w:val="009F3E34"/>
    <w:rsid w:val="009F643B"/>
    <w:rsid w:val="00A0665E"/>
    <w:rsid w:val="00A204DA"/>
    <w:rsid w:val="00A20DA2"/>
    <w:rsid w:val="00A211B3"/>
    <w:rsid w:val="00A25982"/>
    <w:rsid w:val="00A25DA0"/>
    <w:rsid w:val="00A276E3"/>
    <w:rsid w:val="00A32D7C"/>
    <w:rsid w:val="00A33CF8"/>
    <w:rsid w:val="00A3568C"/>
    <w:rsid w:val="00A369BE"/>
    <w:rsid w:val="00A37A55"/>
    <w:rsid w:val="00A428D7"/>
    <w:rsid w:val="00A435C1"/>
    <w:rsid w:val="00A50237"/>
    <w:rsid w:val="00A5314C"/>
    <w:rsid w:val="00A54FFE"/>
    <w:rsid w:val="00A575E0"/>
    <w:rsid w:val="00A60333"/>
    <w:rsid w:val="00A60347"/>
    <w:rsid w:val="00A756E6"/>
    <w:rsid w:val="00A8246F"/>
    <w:rsid w:val="00A827C8"/>
    <w:rsid w:val="00A872F9"/>
    <w:rsid w:val="00A90BF3"/>
    <w:rsid w:val="00A9420E"/>
    <w:rsid w:val="00AA71B7"/>
    <w:rsid w:val="00AA752F"/>
    <w:rsid w:val="00AB1FEA"/>
    <w:rsid w:val="00AB7A01"/>
    <w:rsid w:val="00AC09B2"/>
    <w:rsid w:val="00AC6707"/>
    <w:rsid w:val="00AC78E9"/>
    <w:rsid w:val="00AD031C"/>
    <w:rsid w:val="00AD446E"/>
    <w:rsid w:val="00AD5061"/>
    <w:rsid w:val="00AD5F6B"/>
    <w:rsid w:val="00AE578A"/>
    <w:rsid w:val="00AF4BB3"/>
    <w:rsid w:val="00AF57C5"/>
    <w:rsid w:val="00B02F39"/>
    <w:rsid w:val="00B06C0A"/>
    <w:rsid w:val="00B12C96"/>
    <w:rsid w:val="00B21CF5"/>
    <w:rsid w:val="00B24B31"/>
    <w:rsid w:val="00B26A10"/>
    <w:rsid w:val="00B3336F"/>
    <w:rsid w:val="00B37636"/>
    <w:rsid w:val="00B411CE"/>
    <w:rsid w:val="00B4179A"/>
    <w:rsid w:val="00B42DD9"/>
    <w:rsid w:val="00B45FBD"/>
    <w:rsid w:val="00B512E0"/>
    <w:rsid w:val="00B51D6B"/>
    <w:rsid w:val="00B5300B"/>
    <w:rsid w:val="00B5443D"/>
    <w:rsid w:val="00B57110"/>
    <w:rsid w:val="00B605A7"/>
    <w:rsid w:val="00B646B2"/>
    <w:rsid w:val="00B7212A"/>
    <w:rsid w:val="00B75C0A"/>
    <w:rsid w:val="00B86D51"/>
    <w:rsid w:val="00B923F4"/>
    <w:rsid w:val="00B9688D"/>
    <w:rsid w:val="00BA074E"/>
    <w:rsid w:val="00BA697E"/>
    <w:rsid w:val="00BB3CE3"/>
    <w:rsid w:val="00BB7FCD"/>
    <w:rsid w:val="00BC0094"/>
    <w:rsid w:val="00BC12F3"/>
    <w:rsid w:val="00BC41EE"/>
    <w:rsid w:val="00BC75B5"/>
    <w:rsid w:val="00BD3135"/>
    <w:rsid w:val="00BD36BA"/>
    <w:rsid w:val="00BD48A8"/>
    <w:rsid w:val="00BE43A0"/>
    <w:rsid w:val="00BE764C"/>
    <w:rsid w:val="00BF3B63"/>
    <w:rsid w:val="00BF3BE8"/>
    <w:rsid w:val="00BF4B65"/>
    <w:rsid w:val="00BF4D31"/>
    <w:rsid w:val="00BF61DB"/>
    <w:rsid w:val="00C04819"/>
    <w:rsid w:val="00C11C90"/>
    <w:rsid w:val="00C120EA"/>
    <w:rsid w:val="00C120FF"/>
    <w:rsid w:val="00C21803"/>
    <w:rsid w:val="00C22FB8"/>
    <w:rsid w:val="00C24DB3"/>
    <w:rsid w:val="00C35B76"/>
    <w:rsid w:val="00C40EE6"/>
    <w:rsid w:val="00C43F57"/>
    <w:rsid w:val="00C46DBB"/>
    <w:rsid w:val="00C53C0C"/>
    <w:rsid w:val="00C663AD"/>
    <w:rsid w:val="00C7166D"/>
    <w:rsid w:val="00C7664D"/>
    <w:rsid w:val="00C934AB"/>
    <w:rsid w:val="00C93F7B"/>
    <w:rsid w:val="00C97AD7"/>
    <w:rsid w:val="00CA1D5C"/>
    <w:rsid w:val="00CA26C4"/>
    <w:rsid w:val="00CA4C42"/>
    <w:rsid w:val="00CA7F7E"/>
    <w:rsid w:val="00CC28AE"/>
    <w:rsid w:val="00CD075F"/>
    <w:rsid w:val="00CD3F11"/>
    <w:rsid w:val="00CD635D"/>
    <w:rsid w:val="00CE42A0"/>
    <w:rsid w:val="00CF1EE2"/>
    <w:rsid w:val="00CF30E1"/>
    <w:rsid w:val="00CF4CBE"/>
    <w:rsid w:val="00D047D1"/>
    <w:rsid w:val="00D30B9D"/>
    <w:rsid w:val="00D36B77"/>
    <w:rsid w:val="00D50EE5"/>
    <w:rsid w:val="00D74E6B"/>
    <w:rsid w:val="00D75705"/>
    <w:rsid w:val="00D83517"/>
    <w:rsid w:val="00D83539"/>
    <w:rsid w:val="00D835EC"/>
    <w:rsid w:val="00D92FAF"/>
    <w:rsid w:val="00D966FE"/>
    <w:rsid w:val="00D979A1"/>
    <w:rsid w:val="00DA2E68"/>
    <w:rsid w:val="00DA7154"/>
    <w:rsid w:val="00DB12D8"/>
    <w:rsid w:val="00DB7C70"/>
    <w:rsid w:val="00DC011D"/>
    <w:rsid w:val="00DC0F4D"/>
    <w:rsid w:val="00DC4353"/>
    <w:rsid w:val="00DC5B83"/>
    <w:rsid w:val="00DE3B8F"/>
    <w:rsid w:val="00DE51C8"/>
    <w:rsid w:val="00DF2CEF"/>
    <w:rsid w:val="00DF5FAF"/>
    <w:rsid w:val="00DF7CC1"/>
    <w:rsid w:val="00E00A4C"/>
    <w:rsid w:val="00E16530"/>
    <w:rsid w:val="00E16C6E"/>
    <w:rsid w:val="00E26EB6"/>
    <w:rsid w:val="00E2728A"/>
    <w:rsid w:val="00E30F64"/>
    <w:rsid w:val="00E3142E"/>
    <w:rsid w:val="00E47788"/>
    <w:rsid w:val="00E512F3"/>
    <w:rsid w:val="00E53308"/>
    <w:rsid w:val="00E54451"/>
    <w:rsid w:val="00E57C9B"/>
    <w:rsid w:val="00E60CB7"/>
    <w:rsid w:val="00E6555C"/>
    <w:rsid w:val="00E72110"/>
    <w:rsid w:val="00E87CF3"/>
    <w:rsid w:val="00E90AE5"/>
    <w:rsid w:val="00EB26CA"/>
    <w:rsid w:val="00EB33AA"/>
    <w:rsid w:val="00EB33D5"/>
    <w:rsid w:val="00EB3788"/>
    <w:rsid w:val="00EB4B6C"/>
    <w:rsid w:val="00EB5B49"/>
    <w:rsid w:val="00EC1A1F"/>
    <w:rsid w:val="00EC1C88"/>
    <w:rsid w:val="00ED0A6B"/>
    <w:rsid w:val="00ED537F"/>
    <w:rsid w:val="00EE496C"/>
    <w:rsid w:val="00EE77C0"/>
    <w:rsid w:val="00EE7C2D"/>
    <w:rsid w:val="00EE7E3E"/>
    <w:rsid w:val="00EF07FA"/>
    <w:rsid w:val="00EF2770"/>
    <w:rsid w:val="00EF368F"/>
    <w:rsid w:val="00EF5A48"/>
    <w:rsid w:val="00EF6724"/>
    <w:rsid w:val="00F15738"/>
    <w:rsid w:val="00F31AE9"/>
    <w:rsid w:val="00F3428F"/>
    <w:rsid w:val="00F454D3"/>
    <w:rsid w:val="00F51384"/>
    <w:rsid w:val="00F55985"/>
    <w:rsid w:val="00F56AE9"/>
    <w:rsid w:val="00F603E3"/>
    <w:rsid w:val="00F607D3"/>
    <w:rsid w:val="00F61BDB"/>
    <w:rsid w:val="00F70571"/>
    <w:rsid w:val="00F742FA"/>
    <w:rsid w:val="00F765F1"/>
    <w:rsid w:val="00F83127"/>
    <w:rsid w:val="00F84FA7"/>
    <w:rsid w:val="00F87E49"/>
    <w:rsid w:val="00F942BF"/>
    <w:rsid w:val="00FA2425"/>
    <w:rsid w:val="00FA5B07"/>
    <w:rsid w:val="00FB7BE1"/>
    <w:rsid w:val="00FD2BD1"/>
    <w:rsid w:val="00FD52AD"/>
    <w:rsid w:val="00FD7B64"/>
    <w:rsid w:val="00FE3528"/>
    <w:rsid w:val="00F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0AF0"/>
  <w15:docId w15:val="{7B9F1290-11AA-4A28-8CD3-C549BF6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3E"/>
  </w:style>
  <w:style w:type="paragraph" w:styleId="Nagwek1">
    <w:name w:val="heading 1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A0141"/>
  </w:style>
  <w:style w:type="table" w:customStyle="1" w:styleId="TableNormal">
    <w:name w:val="Table Normal"/>
    <w:rsid w:val="008A01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A014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6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D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D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663AD"/>
    <w:pPr>
      <w:suppressAutoHyphens/>
      <w:autoSpaceDN w:val="0"/>
      <w:spacing w:after="200" w:line="276" w:lineRule="auto"/>
      <w:textAlignment w:val="baseline"/>
    </w:pPr>
    <w:rPr>
      <w:kern w:val="3"/>
      <w:lang w:eastAsia="zh-CN"/>
    </w:rPr>
  </w:style>
  <w:style w:type="character" w:customStyle="1" w:styleId="lrzxr">
    <w:name w:val="lrzxr"/>
    <w:basedOn w:val="Domylnaczcionkaakapitu"/>
    <w:rsid w:val="002E6AEC"/>
  </w:style>
  <w:style w:type="paragraph" w:styleId="Nagwek">
    <w:name w:val="header"/>
    <w:basedOn w:val="Normalny"/>
    <w:link w:val="Nagwek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54A"/>
  </w:style>
  <w:style w:type="paragraph" w:styleId="Stopka">
    <w:name w:val="footer"/>
    <w:basedOn w:val="Normalny"/>
    <w:link w:val="Stopka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5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50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50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50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A88C-C086-4D2B-B4B6-82BA98FB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Kręcka</dc:creator>
  <cp:lastModifiedBy>Adam Szumowski</cp:lastModifiedBy>
  <cp:revision>4</cp:revision>
  <cp:lastPrinted>2023-01-31T10:26:00Z</cp:lastPrinted>
  <dcterms:created xsi:type="dcterms:W3CDTF">2026-07-21T05:03:00Z</dcterms:created>
  <dcterms:modified xsi:type="dcterms:W3CDTF">2026-07-21T11:23:00Z</dcterms:modified>
</cp:coreProperties>
</file>