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9C5D8" w14:textId="77777777" w:rsidR="00C94976" w:rsidRDefault="00C94976" w:rsidP="00C94976">
      <w:pPr>
        <w:pStyle w:val="Nagwek"/>
        <w:jc w:val="center"/>
        <w:rPr>
          <w:rFonts w:ascii="Calibri" w:hAnsi="Calibri" w:cs="Times New Roman"/>
        </w:rPr>
      </w:pPr>
      <w:r>
        <w:rPr>
          <w:rFonts w:ascii="Calibri" w:hAnsi="Calibri" w:cs="Times New Roman"/>
        </w:rPr>
        <w:t>„Przepis na Opiekę – usługi społeczne dla osób wymagających wsparcia z m. Szklarska Poręba nr FEDS.07.07-IP.02-0093/23-00 w ramach Priorytetu nr 7 Fundusze Europejskie na rzecz rynku pracy i włączenia społecznego na Dolnym Śląsku</w:t>
      </w:r>
    </w:p>
    <w:p w14:paraId="29E7A7BE" w14:textId="77777777" w:rsidR="00C94976" w:rsidRDefault="00C94976" w:rsidP="00C94976">
      <w:pPr>
        <w:rPr>
          <w:rFonts w:ascii="Verdana" w:eastAsia="Times New Roman" w:hAnsi="Verdana"/>
          <w:sz w:val="20"/>
          <w:szCs w:val="20"/>
        </w:rPr>
      </w:pPr>
    </w:p>
    <w:p w14:paraId="371AE74F" w14:textId="77777777" w:rsidR="00C94976" w:rsidRPr="00F53233" w:rsidRDefault="00C94976" w:rsidP="00C94976">
      <w:pPr>
        <w:jc w:val="right"/>
        <w:rPr>
          <w:rFonts w:ascii="Verdana" w:eastAsia="Times New Roman" w:hAnsi="Verdana"/>
          <w:b/>
          <w:bCs/>
          <w:sz w:val="20"/>
          <w:szCs w:val="20"/>
        </w:rPr>
      </w:pPr>
      <w:r w:rsidRPr="00F53233">
        <w:rPr>
          <w:rFonts w:ascii="Verdana" w:eastAsia="Times New Roman" w:hAnsi="Verdana"/>
          <w:b/>
          <w:bCs/>
          <w:sz w:val="20"/>
          <w:szCs w:val="20"/>
        </w:rPr>
        <w:t>Załącznik nr 2 do ogłoszenia</w:t>
      </w:r>
    </w:p>
    <w:p w14:paraId="1E289FE3" w14:textId="77777777" w:rsidR="00C94976" w:rsidRDefault="00C94976" w:rsidP="00C94976">
      <w:pPr>
        <w:rPr>
          <w:rFonts w:ascii="Verdana" w:eastAsia="Times New Roman" w:hAnsi="Verdana"/>
          <w:sz w:val="20"/>
          <w:szCs w:val="20"/>
        </w:rPr>
      </w:pPr>
    </w:p>
    <w:p w14:paraId="178A874E" w14:textId="77777777" w:rsidR="00C94976" w:rsidRDefault="00C94976" w:rsidP="00C94976">
      <w:pPr>
        <w:jc w:val="right"/>
        <w:rPr>
          <w:rFonts w:ascii="Verdana" w:eastAsia="Times New Roman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Szklarska Poręba, dnia ………………….</w:t>
      </w:r>
    </w:p>
    <w:p w14:paraId="38758BE2" w14:textId="77777777" w:rsidR="00C94976" w:rsidRDefault="00C94976" w:rsidP="00C94976">
      <w:pPr>
        <w:rPr>
          <w:rFonts w:ascii="Verdana" w:eastAsia="Lucida Sans Unicode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………………………</w:t>
      </w:r>
      <w:r>
        <w:rPr>
          <w:rFonts w:ascii="Verdana" w:eastAsia="Times New Roman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 (imię i nazwisko)</w:t>
      </w:r>
    </w:p>
    <w:p w14:paraId="1084410F" w14:textId="77777777" w:rsidR="00C94976" w:rsidRDefault="00C94976" w:rsidP="00C94976">
      <w:pPr>
        <w:rPr>
          <w:rFonts w:ascii="Verdana" w:eastAsia="Lucida Sans Unicode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………..……</w:t>
      </w:r>
    </w:p>
    <w:p w14:paraId="3CC09BC4" w14:textId="77777777" w:rsidR="00C94976" w:rsidRDefault="00C94976" w:rsidP="00C94976">
      <w:pPr>
        <w:rPr>
          <w:rFonts w:ascii="Verdana" w:eastAsia="Times New Roman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</w:t>
      </w:r>
      <w:r>
        <w:rPr>
          <w:rFonts w:ascii="Verdana" w:hAnsi="Verdana"/>
          <w:sz w:val="20"/>
          <w:szCs w:val="20"/>
        </w:rPr>
        <w:br/>
        <w:t>(adres zamieszkania)</w:t>
      </w:r>
    </w:p>
    <w:p w14:paraId="44247456" w14:textId="77777777" w:rsidR="00C94976" w:rsidRDefault="00C94976" w:rsidP="00C94976">
      <w:pPr>
        <w:rPr>
          <w:rFonts w:ascii="Verdana" w:hAnsi="Verdana"/>
          <w:sz w:val="20"/>
          <w:szCs w:val="20"/>
        </w:rPr>
      </w:pPr>
    </w:p>
    <w:p w14:paraId="458FE1AE" w14:textId="77777777" w:rsidR="00C94976" w:rsidRDefault="00C94976" w:rsidP="00C94976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OŚWIADCZENIE</w:t>
      </w:r>
      <w:r>
        <w:rPr>
          <w:rFonts w:ascii="Verdana" w:hAnsi="Verdana"/>
          <w:b/>
          <w:bCs/>
          <w:sz w:val="20"/>
          <w:szCs w:val="20"/>
        </w:rPr>
        <w:br/>
        <w:t>o spełnieniu wymogu dobrej reputacji</w:t>
      </w:r>
    </w:p>
    <w:p w14:paraId="3BD1B344" w14:textId="77777777" w:rsidR="00C94976" w:rsidRDefault="00C94976" w:rsidP="00C94976">
      <w:pPr>
        <w:jc w:val="center"/>
        <w:rPr>
          <w:rFonts w:ascii="Verdana" w:hAnsi="Verdana"/>
          <w:b/>
          <w:bCs/>
          <w:sz w:val="20"/>
          <w:szCs w:val="20"/>
          <w:u w:val="single"/>
        </w:rPr>
      </w:pPr>
    </w:p>
    <w:p w14:paraId="76D7167C" w14:textId="77777777" w:rsidR="00C94976" w:rsidRDefault="00C94976" w:rsidP="00C94976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Oświadczam, że zgodnie z art. 5c ust. 1 pkt 1 ustawy z dnia 6 września 2001 r. o transporcie drogowym (Dz. U. z 2024 r. poz. 1539 ze zm.) </w:t>
      </w:r>
      <w:r w:rsidRPr="00F53233">
        <w:rPr>
          <w:rFonts w:ascii="Verdana" w:hAnsi="Verdana"/>
          <w:b/>
          <w:bCs/>
          <w:sz w:val="20"/>
          <w:szCs w:val="20"/>
        </w:rPr>
        <w:t>nie zostałem skazany prawomocnym wyrokiem</w:t>
      </w:r>
      <w:r>
        <w:rPr>
          <w:rFonts w:ascii="Verdana" w:hAnsi="Verdana"/>
          <w:sz w:val="20"/>
          <w:szCs w:val="20"/>
        </w:rPr>
        <w:t xml:space="preserve"> za przestępstwa karne skarbowe lub przestępstwa umyślne: przeciwko bezpieczeństwu w komunikacji, mieniu, obrotowi gospodarczemu, wiarygodności dokumentów, środowisku lub warunkom pracy i płacy albo inne mające związek z wykonywaniem zawodu oraz nie wydano mi prawomocnego orzeczenia zakazującego wykonywania działalności gospodarczej w zakresie transportu drogowego. </w:t>
      </w:r>
    </w:p>
    <w:p w14:paraId="34868AA2" w14:textId="77777777" w:rsidR="00C94976" w:rsidRDefault="00C94976" w:rsidP="00C94976">
      <w:pPr>
        <w:spacing w:line="360" w:lineRule="auto"/>
        <w:jc w:val="center"/>
        <w:rPr>
          <w:rFonts w:ascii="Verdana" w:hAnsi="Verdana"/>
          <w:bCs/>
          <w:i/>
          <w:iCs/>
          <w:sz w:val="20"/>
          <w:szCs w:val="20"/>
          <w:u w:val="single"/>
        </w:rPr>
      </w:pPr>
      <w:r>
        <w:rPr>
          <w:rFonts w:ascii="Verdana" w:hAnsi="Verdana"/>
          <w:bCs/>
          <w:i/>
          <w:iCs/>
          <w:sz w:val="20"/>
          <w:szCs w:val="20"/>
          <w:u w:val="single"/>
        </w:rPr>
        <w:t>„Jestem świadomy/a odpowiedzialności karnej za złożenie fałszywego oświadczenia.” *</w:t>
      </w:r>
    </w:p>
    <w:p w14:paraId="28813ECC" w14:textId="77777777" w:rsidR="00C94976" w:rsidRDefault="00C94976" w:rsidP="00C94976">
      <w:pPr>
        <w:jc w:val="both"/>
        <w:rPr>
          <w:rFonts w:ascii="Verdana" w:hAnsi="Verdana"/>
          <w:sz w:val="20"/>
          <w:szCs w:val="20"/>
        </w:rPr>
      </w:pPr>
    </w:p>
    <w:p w14:paraId="0152D8B4" w14:textId="77777777" w:rsidR="00C94976" w:rsidRDefault="00C94976" w:rsidP="00C94976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……….…………................................................</w:t>
      </w:r>
    </w:p>
    <w:p w14:paraId="62501488" w14:textId="77777777" w:rsidR="00C94976" w:rsidRDefault="00C94976" w:rsidP="00C94976">
      <w:pPr>
        <w:ind w:left="552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(czytelny podpis osoby składającej oświadczenie)</w:t>
      </w:r>
    </w:p>
    <w:p w14:paraId="35308684" w14:textId="77777777" w:rsidR="00C94976" w:rsidRDefault="00C94976" w:rsidP="00C94976">
      <w:pPr>
        <w:ind w:left="5529"/>
        <w:rPr>
          <w:rFonts w:ascii="Verdana" w:hAnsi="Verdana"/>
          <w:sz w:val="20"/>
          <w:szCs w:val="20"/>
        </w:rPr>
      </w:pPr>
    </w:p>
    <w:p w14:paraId="21A5447B" w14:textId="77777777" w:rsidR="00C94976" w:rsidRDefault="00C94976" w:rsidP="00C94976">
      <w:pPr>
        <w:jc w:val="both"/>
        <w:rPr>
          <w:rFonts w:ascii="Verdana" w:eastAsia="Times New Roman" w:hAnsi="Verdana"/>
          <w:sz w:val="16"/>
          <w:szCs w:val="16"/>
        </w:rPr>
      </w:pPr>
    </w:p>
    <w:p w14:paraId="77115B5B" w14:textId="42605ED2" w:rsidR="00430418" w:rsidRPr="00C94976" w:rsidRDefault="00C94976" w:rsidP="00C94976">
      <w:pPr>
        <w:jc w:val="both"/>
        <w:rPr>
          <w:rFonts w:ascii="Verdana" w:eastAsia="Times New Roman" w:hAnsi="Verdana"/>
          <w:sz w:val="16"/>
          <w:szCs w:val="16"/>
        </w:rPr>
      </w:pPr>
      <w:r w:rsidRPr="00CC2F65">
        <w:rPr>
          <w:rFonts w:ascii="Verdana" w:eastAsia="Times New Roman" w:hAnsi="Verdana"/>
          <w:sz w:val="16"/>
          <w:szCs w:val="16"/>
        </w:rPr>
        <w:t xml:space="preserve">*Odpowiedzialność karna wynikająca z art. 233 § 1 i 2 ustawy z dnia 6 czerwca 1997 roku </w:t>
      </w:r>
      <w:r w:rsidRPr="00CC2F65">
        <w:rPr>
          <w:rFonts w:ascii="Verdana" w:eastAsia="Times New Roman" w:hAnsi="Verdana"/>
          <w:i/>
          <w:sz w:val="16"/>
          <w:szCs w:val="16"/>
        </w:rPr>
        <w:t>Kodeks karny</w:t>
      </w:r>
      <w:r w:rsidRPr="00CC2F65">
        <w:rPr>
          <w:rFonts w:ascii="Verdana" w:eastAsia="Times New Roman" w:hAnsi="Verdana"/>
          <w:sz w:val="16"/>
          <w:szCs w:val="16"/>
        </w:rPr>
        <w:t xml:space="preserve"> (</w:t>
      </w:r>
      <w:proofErr w:type="spellStart"/>
      <w:r w:rsidRPr="00CC2F65">
        <w:rPr>
          <w:rFonts w:ascii="Verdana" w:eastAsia="Times New Roman" w:hAnsi="Verdana"/>
          <w:sz w:val="16"/>
          <w:szCs w:val="16"/>
        </w:rPr>
        <w:t>t.j</w:t>
      </w:r>
      <w:proofErr w:type="spellEnd"/>
      <w:r w:rsidRPr="00CC2F65">
        <w:rPr>
          <w:rFonts w:ascii="Verdana" w:eastAsia="Times New Roman" w:hAnsi="Verdana"/>
          <w:sz w:val="16"/>
          <w:szCs w:val="16"/>
        </w:rPr>
        <w:t xml:space="preserve">. Dz. U. z 2022 r. poz. 1138 ze zm.), które stanowią, że </w:t>
      </w:r>
      <w:r w:rsidRPr="00CC2F65">
        <w:rPr>
          <w:rFonts w:ascii="Verdana" w:eastAsia="Times New Roman" w:hAnsi="Verdana"/>
          <w:i/>
          <w:sz w:val="16"/>
          <w:szCs w:val="16"/>
        </w:rPr>
        <w:t>kto, składając zeznanie mające służyć za dowód w postępowaniu sądowym lub innym postępowaniu prowadzonym na podstawie ustawy, zeznaje nieprawdę lub zataja prawdę podlega karze pozbawienia wolności do lat 3, oraz że warunkiem odpowiedzialności jest, aby przyjmujący zeznanie, działając w zakresie swoich uprawnień, uprzedził zeznającego o odpowiedzialności karnej za fałszywe zeznania lub odebrał od niego przyrzeczenie</w:t>
      </w:r>
      <w:r w:rsidRPr="00CC2F65">
        <w:rPr>
          <w:rFonts w:ascii="Verdana" w:eastAsia="Times New Roman" w:hAnsi="Verdana"/>
          <w:sz w:val="16"/>
          <w:szCs w:val="16"/>
        </w:rPr>
        <w:t>.</w:t>
      </w:r>
      <w:r w:rsidR="00E76535">
        <w:t xml:space="preserve">                                </w:t>
      </w:r>
    </w:p>
    <w:sectPr w:rsidR="00430418" w:rsidRPr="00C94976" w:rsidSect="00E76535">
      <w:headerReference w:type="default" r:id="rId6"/>
      <w:footerReference w:type="default" r:id="rId7"/>
      <w:pgSz w:w="11906" w:h="16838" w:code="9"/>
      <w:pgMar w:top="1417" w:right="1417" w:bottom="1417" w:left="1417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4FAF" w14:textId="77777777" w:rsidR="00BD7ABD" w:rsidRDefault="00BD7ABD" w:rsidP="00184EB0">
      <w:pPr>
        <w:spacing w:after="0" w:line="240" w:lineRule="auto"/>
      </w:pPr>
      <w:r>
        <w:separator/>
      </w:r>
    </w:p>
  </w:endnote>
  <w:endnote w:type="continuationSeparator" w:id="0">
    <w:p w14:paraId="7F20ECF8" w14:textId="77777777" w:rsidR="00BD7ABD" w:rsidRDefault="00BD7ABD" w:rsidP="00184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4"/>
      <w:gridCol w:w="2410"/>
    </w:tblGrid>
    <w:tr w:rsidR="00F10A1C" w14:paraId="41DFC121" w14:textId="77777777" w:rsidTr="00F10A1C">
      <w:tc>
        <w:tcPr>
          <w:tcW w:w="7514" w:type="dxa"/>
          <w:vAlign w:val="center"/>
        </w:tcPr>
        <w:p w14:paraId="34D8C755" w14:textId="77777777" w:rsidR="00F10A1C" w:rsidRDefault="00F10A1C" w:rsidP="00F10A1C">
          <w:pPr>
            <w:pStyle w:val="Stopka"/>
            <w:spacing w:before="240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37A52D37" wp14:editId="56C47AA2">
                <wp:extent cx="572400" cy="247011"/>
                <wp:effectExtent l="0" t="0" r="0" b="127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rpcare.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400" cy="247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14:paraId="7B63E1F0" w14:textId="77777777" w:rsidR="00F10A1C" w:rsidRDefault="00F10A1C" w:rsidP="00F10A1C">
          <w:pPr>
            <w:pStyle w:val="Stopka"/>
            <w:spacing w:before="240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4AA18905" wp14:editId="32125B6F">
                <wp:extent cx="573893" cy="4572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b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893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00DC17" w14:textId="77777777" w:rsidR="00E76535" w:rsidRDefault="00F10A1C" w:rsidP="00E76535">
    <w:pPr>
      <w:pStyle w:val="Stopka"/>
      <w:jc w:val="right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54A68" w14:textId="77777777" w:rsidR="00BD7ABD" w:rsidRDefault="00BD7ABD" w:rsidP="00184EB0">
      <w:pPr>
        <w:spacing w:after="0" w:line="240" w:lineRule="auto"/>
      </w:pPr>
      <w:r>
        <w:separator/>
      </w:r>
    </w:p>
  </w:footnote>
  <w:footnote w:type="continuationSeparator" w:id="0">
    <w:p w14:paraId="5C6938B6" w14:textId="77777777" w:rsidR="00BD7ABD" w:rsidRDefault="00BD7ABD" w:rsidP="00184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CC46" w14:textId="77777777" w:rsidR="00184EB0" w:rsidRDefault="00184EB0">
    <w:pPr>
      <w:pStyle w:val="Nagwek"/>
    </w:pPr>
    <w:r>
      <w:rPr>
        <w:noProof/>
        <w:lang w:eastAsia="pl-PL"/>
      </w:rPr>
      <w:drawing>
        <wp:inline distT="0" distB="0" distL="0" distR="0" wp14:anchorId="72262558" wp14:editId="3C738AEB">
          <wp:extent cx="5760720" cy="793115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DDS-czarnobialy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B0"/>
    <w:rsid w:val="0009180F"/>
    <w:rsid w:val="00184EB0"/>
    <w:rsid w:val="002B01F0"/>
    <w:rsid w:val="00430418"/>
    <w:rsid w:val="005040A2"/>
    <w:rsid w:val="00670954"/>
    <w:rsid w:val="00781833"/>
    <w:rsid w:val="008B3EFC"/>
    <w:rsid w:val="008B7CEB"/>
    <w:rsid w:val="00996EC2"/>
    <w:rsid w:val="009F49A2"/>
    <w:rsid w:val="00A94BF7"/>
    <w:rsid w:val="00B6238E"/>
    <w:rsid w:val="00BD7ABD"/>
    <w:rsid w:val="00C94976"/>
    <w:rsid w:val="00C96FCB"/>
    <w:rsid w:val="00C97441"/>
    <w:rsid w:val="00E76535"/>
    <w:rsid w:val="00F1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71D7C"/>
  <w15:docId w15:val="{6ADA9F10-41E6-4B71-A437-E3836CF7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4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EB0"/>
  </w:style>
  <w:style w:type="paragraph" w:styleId="Stopka">
    <w:name w:val="footer"/>
    <w:basedOn w:val="Normalny"/>
    <w:link w:val="StopkaZnak"/>
    <w:uiPriority w:val="99"/>
    <w:unhideWhenUsed/>
    <w:rsid w:val="00184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EB0"/>
  </w:style>
  <w:style w:type="paragraph" w:styleId="Tekstdymka">
    <w:name w:val="Balloon Text"/>
    <w:basedOn w:val="Normalny"/>
    <w:link w:val="TekstdymkaZnak"/>
    <w:uiPriority w:val="99"/>
    <w:semiHidden/>
    <w:unhideWhenUsed/>
    <w:rsid w:val="0018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EB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10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</cp:lastModifiedBy>
  <cp:revision>2</cp:revision>
  <cp:lastPrinted>2024-08-09T09:31:00Z</cp:lastPrinted>
  <dcterms:created xsi:type="dcterms:W3CDTF">2025-09-30T07:42:00Z</dcterms:created>
  <dcterms:modified xsi:type="dcterms:W3CDTF">2025-09-30T07:42:00Z</dcterms:modified>
</cp:coreProperties>
</file>